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E7229" w14:textId="77777777" w:rsidR="005E6A3B" w:rsidRPr="00B038C7" w:rsidRDefault="005E6A3B" w:rsidP="005E6A3B">
      <w:pPr>
        <w:jc w:val="center"/>
        <w:rPr>
          <w:sz w:val="40"/>
          <w:szCs w:val="40"/>
        </w:rPr>
      </w:pPr>
      <w:r w:rsidRPr="00B038C7">
        <w:rPr>
          <w:sz w:val="40"/>
          <w:szCs w:val="40"/>
        </w:rPr>
        <w:t>Part Two</w:t>
      </w:r>
    </w:p>
    <w:p w14:paraId="3A0E74CC" w14:textId="77777777" w:rsidR="005E6A3B" w:rsidRPr="00B038C7" w:rsidRDefault="005E6A3B" w:rsidP="005E6A3B">
      <w:pPr>
        <w:jc w:val="center"/>
        <w:rPr>
          <w:sz w:val="40"/>
          <w:szCs w:val="40"/>
        </w:rPr>
      </w:pPr>
      <w:r w:rsidRPr="00B038C7">
        <w:rPr>
          <w:sz w:val="40"/>
          <w:szCs w:val="40"/>
        </w:rPr>
        <w:t xml:space="preserve">Teaching Plan Template </w:t>
      </w:r>
    </w:p>
    <w:p w14:paraId="57A39125" w14:textId="77777777" w:rsidR="005E6A3B" w:rsidRPr="00494C9B" w:rsidRDefault="005E6A3B" w:rsidP="005E6A3B">
      <w:pPr>
        <w:jc w:val="center"/>
        <w:rPr>
          <w:sz w:val="36"/>
          <w:szCs w:val="36"/>
        </w:rPr>
      </w:pPr>
    </w:p>
    <w:tbl>
      <w:tblPr>
        <w:tblStyle w:val="TableGrid"/>
        <w:tblW w:w="12078" w:type="dxa"/>
        <w:tblInd w:w="-1260" w:type="dxa"/>
        <w:tblLook w:val="04A0" w:firstRow="1" w:lastRow="0" w:firstColumn="1" w:lastColumn="0" w:noHBand="0" w:noVBand="1"/>
      </w:tblPr>
      <w:tblGrid>
        <w:gridCol w:w="2718"/>
        <w:gridCol w:w="2700"/>
        <w:gridCol w:w="2520"/>
        <w:gridCol w:w="2520"/>
        <w:gridCol w:w="1620"/>
      </w:tblGrid>
      <w:tr w:rsidR="005E6A3B" w:rsidRPr="0047726D" w14:paraId="4B9D8F8C" w14:textId="77777777" w:rsidTr="00A3694C">
        <w:tc>
          <w:tcPr>
            <w:tcW w:w="2718" w:type="dxa"/>
          </w:tcPr>
          <w:p w14:paraId="39042CE1" w14:textId="77777777" w:rsidR="005E6A3B" w:rsidRPr="0047726D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 w:rsidRPr="0047726D">
              <w:rPr>
                <w:b/>
                <w:sz w:val="24"/>
                <w:szCs w:val="24"/>
              </w:rPr>
              <w:t>Learning Outcome</w:t>
            </w:r>
          </w:p>
          <w:p w14:paraId="703A97EA" w14:textId="77777777" w:rsidR="005E6A3B" w:rsidRPr="00F86552" w:rsidRDefault="005E6A3B" w:rsidP="00120AB3">
            <w:pPr>
              <w:ind w:right="-990"/>
              <w:rPr>
                <w:b/>
                <w:sz w:val="28"/>
                <w:szCs w:val="28"/>
              </w:rPr>
            </w:pPr>
            <w:r w:rsidRPr="0047726D"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2700" w:type="dxa"/>
          </w:tcPr>
          <w:p w14:paraId="12E2E698" w14:textId="77777777" w:rsidR="005E6A3B" w:rsidRPr="0047726D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 w:rsidRPr="0047726D">
              <w:rPr>
                <w:b/>
                <w:sz w:val="24"/>
                <w:szCs w:val="24"/>
              </w:rPr>
              <w:t>Learning Objectives:</w:t>
            </w:r>
          </w:p>
          <w:p w14:paraId="25B50EFE" w14:textId="77777777" w:rsidR="005E6A3B" w:rsidRPr="0047726D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 w:rsidRPr="0047726D">
              <w:rPr>
                <w:b/>
                <w:sz w:val="24"/>
                <w:szCs w:val="24"/>
              </w:rPr>
              <w:t>Cognitive (1); Affective (1)</w:t>
            </w:r>
          </w:p>
          <w:p w14:paraId="2E0CDB79" w14:textId="77777777" w:rsidR="005E6A3B" w:rsidRPr="00F86552" w:rsidRDefault="005E6A3B" w:rsidP="00120AB3">
            <w:pPr>
              <w:ind w:right="-990"/>
              <w:rPr>
                <w:b/>
                <w:sz w:val="28"/>
                <w:szCs w:val="28"/>
              </w:rPr>
            </w:pPr>
            <w:r w:rsidRPr="0047726D">
              <w:rPr>
                <w:b/>
                <w:sz w:val="24"/>
                <w:szCs w:val="24"/>
              </w:rPr>
              <w:t>Psychomotor (1)</w:t>
            </w:r>
          </w:p>
        </w:tc>
        <w:tc>
          <w:tcPr>
            <w:tcW w:w="2520" w:type="dxa"/>
          </w:tcPr>
          <w:p w14:paraId="3E4C8973" w14:textId="77777777" w:rsidR="005E6A3B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 w:rsidRPr="0047726D">
              <w:rPr>
                <w:b/>
                <w:sz w:val="24"/>
                <w:szCs w:val="24"/>
              </w:rPr>
              <w:t>Content Outline</w:t>
            </w:r>
          </w:p>
          <w:p w14:paraId="1941C81D" w14:textId="77777777" w:rsidR="005E6A3B" w:rsidRPr="0047726D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(Topics only</w:t>
            </w:r>
            <w:r w:rsidR="007051D7">
              <w:rPr>
                <w:b/>
                <w:sz w:val="24"/>
                <w:szCs w:val="24"/>
              </w:rPr>
              <w:t>: 2 to 3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20" w:type="dxa"/>
          </w:tcPr>
          <w:p w14:paraId="0BA6B104" w14:textId="77777777" w:rsidR="005E6A3B" w:rsidRPr="0047726D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Instruct.</w:t>
            </w:r>
            <w:r w:rsidRPr="0047726D">
              <w:rPr>
                <w:b/>
                <w:sz w:val="24"/>
                <w:szCs w:val="24"/>
              </w:rPr>
              <w:t xml:space="preserve"> Materials</w:t>
            </w:r>
            <w:r w:rsidR="00A3694C">
              <w:rPr>
                <w:b/>
                <w:sz w:val="24"/>
                <w:szCs w:val="24"/>
              </w:rPr>
              <w:t>/</w:t>
            </w:r>
            <w:proofErr w:type="spellStart"/>
            <w:r w:rsidR="00A3694C">
              <w:rPr>
                <w:b/>
                <w:sz w:val="24"/>
                <w:szCs w:val="24"/>
              </w:rPr>
              <w:t>Teachig</w:t>
            </w:r>
            <w:proofErr w:type="spellEnd"/>
            <w:r w:rsidR="00A3694C">
              <w:rPr>
                <w:b/>
                <w:sz w:val="24"/>
                <w:szCs w:val="24"/>
              </w:rPr>
              <w:t xml:space="preserve"> techniques (Based on generation/disability</w:t>
            </w:r>
          </w:p>
        </w:tc>
        <w:tc>
          <w:tcPr>
            <w:tcW w:w="1620" w:type="dxa"/>
          </w:tcPr>
          <w:p w14:paraId="14E1ADF0" w14:textId="77777777" w:rsidR="005E6A3B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 w:rsidRPr="0047726D">
              <w:rPr>
                <w:b/>
                <w:sz w:val="24"/>
                <w:szCs w:val="24"/>
              </w:rPr>
              <w:t>Eval</w:t>
            </w:r>
            <w:r>
              <w:rPr>
                <w:b/>
                <w:sz w:val="24"/>
                <w:szCs w:val="24"/>
              </w:rPr>
              <w:t>uation</w:t>
            </w:r>
          </w:p>
          <w:p w14:paraId="30DA8E9B" w14:textId="77777777" w:rsidR="005E6A3B" w:rsidRPr="0047726D" w:rsidRDefault="005E6A3B" w:rsidP="00120AB3">
            <w:pPr>
              <w:ind w:right="-9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(List two tools)</w:t>
            </w:r>
          </w:p>
        </w:tc>
      </w:tr>
      <w:tr w:rsidR="005E6A3B" w:rsidRPr="00164ED7" w14:paraId="12342B88" w14:textId="77777777" w:rsidTr="00A3694C">
        <w:trPr>
          <w:trHeight w:val="1034"/>
        </w:trPr>
        <w:tc>
          <w:tcPr>
            <w:tcW w:w="2718" w:type="dxa"/>
          </w:tcPr>
          <w:p w14:paraId="7698D362" w14:textId="77777777" w:rsidR="005E6A3B" w:rsidRPr="00B9772C" w:rsidRDefault="005E6A3B" w:rsidP="00120AB3">
            <w:pPr>
              <w:ind w:right="-990"/>
              <w:rPr>
                <w:sz w:val="24"/>
                <w:szCs w:val="24"/>
              </w:rPr>
            </w:pPr>
            <w:r w:rsidRPr="00B9772C">
              <w:rPr>
                <w:sz w:val="24"/>
                <w:szCs w:val="24"/>
              </w:rPr>
              <w:t>At the end of the teaching</w:t>
            </w:r>
          </w:p>
          <w:p w14:paraId="5CC5F435" w14:textId="2793E901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5E6A3B" w:rsidRPr="00B9772C">
              <w:rPr>
                <w:sz w:val="24"/>
                <w:szCs w:val="24"/>
              </w:rPr>
              <w:t>ession</w:t>
            </w:r>
            <w:r>
              <w:rPr>
                <w:sz w:val="24"/>
                <w:szCs w:val="24"/>
              </w:rPr>
              <w:t>, the students will</w:t>
            </w:r>
          </w:p>
          <w:p w14:paraId="354E400B" w14:textId="5CEDA2A1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embrace protective </w:t>
            </w:r>
          </w:p>
          <w:p w14:paraId="152203D5" w14:textId="3C5EEED5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behaviors against HIV/AIDS</w:t>
            </w:r>
          </w:p>
          <w:p w14:paraId="32A6436E" w14:textId="196A3AC2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better health as well as</w:t>
            </w:r>
          </w:p>
          <w:p w14:paraId="1B5CF46D" w14:textId="46101F4F" w:rsidR="0033711F" w:rsidRPr="00B9772C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well-being</w:t>
            </w:r>
          </w:p>
          <w:p w14:paraId="69D86E54" w14:textId="52DA9D31" w:rsidR="005E6A3B" w:rsidRPr="00B9772C" w:rsidRDefault="005E6A3B" w:rsidP="00120AB3">
            <w:pPr>
              <w:ind w:right="-99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0B9607A" w14:textId="52B6E2FD" w:rsidR="005E6A3B" w:rsidRPr="0033711F" w:rsidRDefault="0033711F" w:rsidP="0033711F">
            <w:pPr>
              <w:pStyle w:val="ListParagraph"/>
              <w:numPr>
                <w:ilvl w:val="0"/>
                <w:numId w:val="1"/>
              </w:numPr>
              <w:ind w:right="-990"/>
              <w:rPr>
                <w:sz w:val="24"/>
                <w:szCs w:val="24"/>
              </w:rPr>
            </w:pPr>
            <w:r w:rsidRPr="0033711F">
              <w:rPr>
                <w:sz w:val="24"/>
                <w:szCs w:val="24"/>
              </w:rPr>
              <w:t xml:space="preserve">Explain how HIV is </w:t>
            </w:r>
          </w:p>
          <w:p w14:paraId="0B33EB67" w14:textId="64CA3F20" w:rsidR="0033711F" w:rsidRP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spread.</w:t>
            </w:r>
          </w:p>
        </w:tc>
        <w:tc>
          <w:tcPr>
            <w:tcW w:w="2520" w:type="dxa"/>
          </w:tcPr>
          <w:p w14:paraId="0F75F939" w14:textId="5003EA5E" w:rsidR="005E6A3B" w:rsidRPr="00164ED7" w:rsidRDefault="0033711F" w:rsidP="00120AB3">
            <w:pPr>
              <w:ind w:right="-990"/>
              <w:rPr>
                <w:sz w:val="24"/>
                <w:szCs w:val="24"/>
              </w:rPr>
            </w:pPr>
            <w:r w:rsidRPr="0033711F">
              <w:rPr>
                <w:color w:val="FF0000"/>
                <w:sz w:val="24"/>
                <w:szCs w:val="24"/>
              </w:rPr>
              <w:t>Complete</w:t>
            </w:r>
            <w:bookmarkStart w:id="0" w:name="_GoBack"/>
            <w:bookmarkEnd w:id="0"/>
          </w:p>
        </w:tc>
        <w:tc>
          <w:tcPr>
            <w:tcW w:w="2520" w:type="dxa"/>
          </w:tcPr>
          <w:p w14:paraId="634BD002" w14:textId="3DB7659F" w:rsidR="005E6A3B" w:rsidRPr="00164ED7" w:rsidRDefault="005E6A3B" w:rsidP="00120AB3">
            <w:pPr>
              <w:ind w:right="-99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20919EB" w14:textId="3FC25490" w:rsidR="005E6A3B" w:rsidRPr="00164ED7" w:rsidRDefault="005E6A3B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E6A3B" w:rsidRPr="00164ED7" w14:paraId="7D99FF6C" w14:textId="77777777" w:rsidTr="00A3694C">
        <w:trPr>
          <w:trHeight w:val="1493"/>
        </w:trPr>
        <w:tc>
          <w:tcPr>
            <w:tcW w:w="2718" w:type="dxa"/>
          </w:tcPr>
          <w:p w14:paraId="1B649337" w14:textId="77777777" w:rsidR="005E6A3B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the end of the teaching</w:t>
            </w:r>
          </w:p>
          <w:p w14:paraId="20023256" w14:textId="77777777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session, the students will comprehend the </w:t>
            </w:r>
          </w:p>
          <w:p w14:paraId="747B7D2E" w14:textId="77777777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importance of getting</w:t>
            </w:r>
          </w:p>
          <w:p w14:paraId="2B8E1F45" w14:textId="510952DF" w:rsidR="0033711F" w:rsidRP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tested.</w:t>
            </w:r>
          </w:p>
        </w:tc>
        <w:tc>
          <w:tcPr>
            <w:tcW w:w="2700" w:type="dxa"/>
          </w:tcPr>
          <w:p w14:paraId="5FB8690D" w14:textId="0E8AC3AB" w:rsidR="005E6A3B" w:rsidRDefault="0033711F" w:rsidP="0033711F">
            <w:pPr>
              <w:pStyle w:val="ListParagraph"/>
              <w:numPr>
                <w:ilvl w:val="0"/>
                <w:numId w:val="1"/>
              </w:num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Explain some of the </w:t>
            </w:r>
          </w:p>
          <w:p w14:paraId="7C812580" w14:textId="2CD87A45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 through which </w:t>
            </w:r>
          </w:p>
          <w:p w14:paraId="4A854D61" w14:textId="5E503CB2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HIV/AIDS is not spread or </w:t>
            </w:r>
          </w:p>
          <w:p w14:paraId="473572DF" w14:textId="14053ABA" w:rsidR="0033711F" w:rsidRP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Transmitted. </w:t>
            </w:r>
          </w:p>
          <w:p w14:paraId="40A2F5FC" w14:textId="77777777" w:rsidR="005E6A3B" w:rsidRDefault="005E6A3B" w:rsidP="00120AB3">
            <w:pPr>
              <w:ind w:right="-990"/>
              <w:rPr>
                <w:sz w:val="24"/>
                <w:szCs w:val="24"/>
              </w:rPr>
            </w:pPr>
          </w:p>
          <w:p w14:paraId="46C38B5B" w14:textId="77777777" w:rsidR="005E6A3B" w:rsidRDefault="005E6A3B" w:rsidP="00120AB3">
            <w:pPr>
              <w:ind w:right="-990"/>
              <w:rPr>
                <w:sz w:val="24"/>
                <w:szCs w:val="24"/>
              </w:rPr>
            </w:pPr>
          </w:p>
          <w:p w14:paraId="56C5EE7C" w14:textId="3DE48A90" w:rsidR="005E6A3B" w:rsidRPr="00B9772C" w:rsidRDefault="005E6A3B" w:rsidP="00120AB3">
            <w:pPr>
              <w:ind w:right="-990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025AEF61" w14:textId="77777777" w:rsidR="005E6A3B" w:rsidRPr="00164ED7" w:rsidRDefault="008036AA" w:rsidP="00120AB3">
            <w:pPr>
              <w:ind w:right="-990"/>
              <w:rPr>
                <w:sz w:val="24"/>
                <w:szCs w:val="24"/>
              </w:rPr>
            </w:pPr>
            <w:r w:rsidRPr="0033711F">
              <w:rPr>
                <w:color w:val="FF0000"/>
                <w:sz w:val="24"/>
                <w:szCs w:val="24"/>
              </w:rPr>
              <w:t>Complete</w:t>
            </w:r>
          </w:p>
        </w:tc>
        <w:tc>
          <w:tcPr>
            <w:tcW w:w="2520" w:type="dxa"/>
          </w:tcPr>
          <w:p w14:paraId="759E1807" w14:textId="77777777" w:rsidR="005E6A3B" w:rsidRPr="00164ED7" w:rsidRDefault="008036AA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  <w:tc>
          <w:tcPr>
            <w:tcW w:w="1620" w:type="dxa"/>
          </w:tcPr>
          <w:p w14:paraId="4D0CC2CD" w14:textId="77777777" w:rsidR="005E6A3B" w:rsidRPr="00164ED7" w:rsidRDefault="008036AA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5E6A3B" w:rsidRPr="00164ED7" w14:paraId="743C462F" w14:textId="77777777" w:rsidTr="00A3694C">
        <w:trPr>
          <w:trHeight w:val="1700"/>
        </w:trPr>
        <w:tc>
          <w:tcPr>
            <w:tcW w:w="2718" w:type="dxa"/>
          </w:tcPr>
          <w:p w14:paraId="2C6589B0" w14:textId="77777777" w:rsidR="005E6A3B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the end of the learning</w:t>
            </w:r>
          </w:p>
          <w:p w14:paraId="75C666E0" w14:textId="77777777" w:rsidR="0033711F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session, the students will</w:t>
            </w:r>
          </w:p>
          <w:p w14:paraId="213CA644" w14:textId="77777777" w:rsidR="0033711F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 the</w:t>
            </w:r>
          </w:p>
          <w:p w14:paraId="536AD975" w14:textId="77777777" w:rsidR="0033711F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importance of seeking</w:t>
            </w:r>
          </w:p>
          <w:p w14:paraId="46CED974" w14:textId="77777777" w:rsidR="0033711F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treatment for </w:t>
            </w:r>
            <w:proofErr w:type="spellStart"/>
            <w:r>
              <w:rPr>
                <w:sz w:val="24"/>
                <w:szCs w:val="24"/>
              </w:rPr>
              <w:t>other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D1B409F" w14:textId="77777777" w:rsidR="0033711F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sexually transmitted </w:t>
            </w:r>
          </w:p>
          <w:p w14:paraId="17E8C0FB" w14:textId="20EAE50C" w:rsidR="0033711F" w:rsidRDefault="0033711F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diseases.</w:t>
            </w:r>
          </w:p>
        </w:tc>
        <w:tc>
          <w:tcPr>
            <w:tcW w:w="2700" w:type="dxa"/>
          </w:tcPr>
          <w:p w14:paraId="2AF5CD7F" w14:textId="77777777" w:rsidR="005E6A3B" w:rsidRDefault="0033711F" w:rsidP="0033711F">
            <w:pPr>
              <w:pStyle w:val="ListParagraph"/>
              <w:numPr>
                <w:ilvl w:val="0"/>
                <w:numId w:val="1"/>
              </w:num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Comprehend the </w:t>
            </w:r>
          </w:p>
          <w:p w14:paraId="5B7B0112" w14:textId="07C71531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factors that increase the</w:t>
            </w:r>
          </w:p>
          <w:p w14:paraId="7C80E0E8" w14:textId="2DAF1C00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of HIV/AIDS</w:t>
            </w:r>
          </w:p>
          <w:p w14:paraId="078F8F19" w14:textId="1BA65978" w:rsid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transmission or </w:t>
            </w:r>
          </w:p>
          <w:p w14:paraId="4088AC53" w14:textId="369920FA" w:rsidR="0033711F" w:rsidRPr="0033711F" w:rsidRDefault="0033711F" w:rsidP="0033711F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infection. </w:t>
            </w:r>
          </w:p>
        </w:tc>
        <w:tc>
          <w:tcPr>
            <w:tcW w:w="2520" w:type="dxa"/>
          </w:tcPr>
          <w:p w14:paraId="5647C790" w14:textId="77777777" w:rsidR="005E6A3B" w:rsidRPr="00164ED7" w:rsidRDefault="008036AA" w:rsidP="00120AB3">
            <w:pPr>
              <w:ind w:right="-990"/>
              <w:rPr>
                <w:sz w:val="24"/>
                <w:szCs w:val="24"/>
              </w:rPr>
            </w:pPr>
            <w:r w:rsidRPr="0033711F">
              <w:rPr>
                <w:color w:val="FF0000"/>
                <w:sz w:val="24"/>
                <w:szCs w:val="24"/>
              </w:rPr>
              <w:t>Complete</w:t>
            </w:r>
          </w:p>
        </w:tc>
        <w:tc>
          <w:tcPr>
            <w:tcW w:w="2520" w:type="dxa"/>
          </w:tcPr>
          <w:p w14:paraId="1ABFD03B" w14:textId="77777777" w:rsidR="005E6A3B" w:rsidRPr="00164ED7" w:rsidRDefault="008036AA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  <w:tc>
          <w:tcPr>
            <w:tcW w:w="1620" w:type="dxa"/>
          </w:tcPr>
          <w:p w14:paraId="4BA43702" w14:textId="77777777" w:rsidR="005E6A3B" w:rsidRDefault="005E6A3B" w:rsidP="00120AB3">
            <w:pPr>
              <w:ind w:right="-990"/>
              <w:rPr>
                <w:sz w:val="24"/>
                <w:szCs w:val="24"/>
              </w:rPr>
            </w:pPr>
          </w:p>
          <w:p w14:paraId="75DF1DD1" w14:textId="77777777" w:rsidR="005E6A3B" w:rsidRDefault="008036AA" w:rsidP="00120AB3">
            <w:pPr>
              <w:ind w:right="-9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  <w:p w14:paraId="0B87CFD1" w14:textId="77777777" w:rsidR="005E6A3B" w:rsidRPr="00164ED7" w:rsidRDefault="005E6A3B" w:rsidP="00120AB3">
            <w:pPr>
              <w:ind w:right="-990"/>
              <w:rPr>
                <w:sz w:val="24"/>
                <w:szCs w:val="24"/>
              </w:rPr>
            </w:pPr>
          </w:p>
        </w:tc>
      </w:tr>
    </w:tbl>
    <w:p w14:paraId="475D814B" w14:textId="77777777" w:rsidR="005E6A3B" w:rsidRPr="00836FF6" w:rsidRDefault="005E6A3B" w:rsidP="005E6A3B">
      <w:pPr>
        <w:ind w:left="-1260" w:right="-990" w:firstLine="450"/>
        <w:rPr>
          <w:sz w:val="24"/>
          <w:szCs w:val="24"/>
        </w:rPr>
      </w:pPr>
    </w:p>
    <w:p w14:paraId="6935FCC6" w14:textId="77777777" w:rsidR="000E03E2" w:rsidRDefault="000E03E2"/>
    <w:sectPr w:rsidR="000E0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E1B48"/>
    <w:multiLevelType w:val="hybridMultilevel"/>
    <w:tmpl w:val="2220760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3B"/>
    <w:rsid w:val="00074CC9"/>
    <w:rsid w:val="00087A9C"/>
    <w:rsid w:val="000D3EC2"/>
    <w:rsid w:val="000E03E2"/>
    <w:rsid w:val="001559B3"/>
    <w:rsid w:val="0033711F"/>
    <w:rsid w:val="003E6752"/>
    <w:rsid w:val="005E6A3B"/>
    <w:rsid w:val="00601DC1"/>
    <w:rsid w:val="006966A8"/>
    <w:rsid w:val="007051D7"/>
    <w:rsid w:val="008036AA"/>
    <w:rsid w:val="00A3694C"/>
    <w:rsid w:val="00AB559A"/>
    <w:rsid w:val="00BD01BF"/>
    <w:rsid w:val="00C21374"/>
    <w:rsid w:val="00D11896"/>
    <w:rsid w:val="00E33835"/>
    <w:rsid w:val="00F6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6B77"/>
  <w15:docId w15:val="{9230E6B8-3048-45BB-9B9D-F8B4BFF9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6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jrowan</dc:creator>
  <cp:lastModifiedBy>Lucy Akopyan</cp:lastModifiedBy>
  <cp:revision>3</cp:revision>
  <dcterms:created xsi:type="dcterms:W3CDTF">2021-09-19T19:22:00Z</dcterms:created>
  <dcterms:modified xsi:type="dcterms:W3CDTF">2021-09-20T22:24:00Z</dcterms:modified>
</cp:coreProperties>
</file>